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F316F6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>
        <w:rPr>
          <w:rStyle w:val="a4"/>
          <w:rFonts w:ascii="PT Astra Serif" w:hAnsi="PT Astra Serif" w:cs="Arial"/>
        </w:rPr>
        <w:t>Информация</w:t>
      </w:r>
      <w:r w:rsidR="00751E42" w:rsidRPr="00E051A4">
        <w:rPr>
          <w:rStyle w:val="a4"/>
          <w:rFonts w:ascii="PT Astra Serif" w:hAnsi="PT Astra Serif" w:cs="Arial"/>
        </w:rPr>
        <w:t xml:space="preserve"> </w:t>
      </w:r>
    </w:p>
    <w:p w:rsidR="00F27C3E" w:rsidRDefault="00751E42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</w:t>
      </w:r>
      <w:r w:rsidR="00F27C3E" w:rsidRPr="00F27C3E">
        <w:rPr>
          <w:rFonts w:ascii="PT Astra Serif" w:hAnsi="PT Astra Serif"/>
          <w:b/>
        </w:rPr>
        <w:t xml:space="preserve">на возмещение </w:t>
      </w:r>
      <w:r w:rsidR="00E4496A">
        <w:rPr>
          <w:rFonts w:ascii="PT Astra Serif" w:hAnsi="PT Astra Serif"/>
          <w:b/>
        </w:rPr>
        <w:t>части затрат</w:t>
      </w:r>
      <w:r w:rsidR="00F27C3E" w:rsidRPr="00F27C3E">
        <w:rPr>
          <w:rFonts w:ascii="PT Astra Serif" w:hAnsi="PT Astra Serif"/>
          <w:b/>
        </w:rPr>
        <w:t xml:space="preserve"> перевозчикам, осуществляющим авиапа</w:t>
      </w:r>
      <w:r w:rsidR="00E4496A">
        <w:rPr>
          <w:rFonts w:ascii="PT Astra Serif" w:hAnsi="PT Astra Serif"/>
          <w:b/>
        </w:rPr>
        <w:t>ссажирские перевозки на внутриобластном</w:t>
      </w:r>
      <w:r w:rsidR="00F27C3E" w:rsidRPr="00F27C3E">
        <w:rPr>
          <w:rFonts w:ascii="PT Astra Serif" w:hAnsi="PT Astra Serif"/>
          <w:b/>
        </w:rPr>
        <w:t xml:space="preserve"> маршруте «Томск – К</w:t>
      </w:r>
      <w:r w:rsidR="00E4496A">
        <w:rPr>
          <w:rFonts w:ascii="PT Astra Serif" w:hAnsi="PT Astra Serif"/>
          <w:b/>
        </w:rPr>
        <w:t>едровый</w:t>
      </w:r>
      <w:r w:rsidR="00F27C3E" w:rsidRPr="00F27C3E">
        <w:rPr>
          <w:rFonts w:ascii="PT Astra Serif" w:hAnsi="PT Astra Serif"/>
          <w:b/>
        </w:rPr>
        <w:t>» в 2024 году</w:t>
      </w:r>
      <w:r w:rsidR="00F27C3E">
        <w:rPr>
          <w:rFonts w:ascii="PT Astra Serif" w:hAnsi="PT Astra Serif"/>
          <w:b/>
        </w:rPr>
        <w:t>,</w:t>
      </w:r>
    </w:p>
    <w:p w:rsidR="00E051A4" w:rsidRPr="00E051A4" w:rsidRDefault="00F27C3E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</w:t>
      </w:r>
      <w:r w:rsidR="00E051A4" w:rsidRPr="00E051A4">
        <w:rPr>
          <w:rFonts w:ascii="PT Astra Serif" w:hAnsi="PT Astra Serif" w:cs="Arial"/>
          <w:b/>
        </w:rPr>
        <w:t>проведенного в перио</w:t>
      </w:r>
      <w:r w:rsidR="000548B2">
        <w:rPr>
          <w:rFonts w:ascii="PT Astra Serif" w:hAnsi="PT Astra Serif" w:cs="Arial"/>
          <w:b/>
        </w:rPr>
        <w:t xml:space="preserve">д с </w:t>
      </w:r>
      <w:r w:rsidR="00E4496A">
        <w:rPr>
          <w:rFonts w:ascii="PT Astra Serif" w:hAnsi="PT Astra Serif" w:cs="Arial"/>
          <w:b/>
        </w:rPr>
        <w:t>09</w:t>
      </w:r>
      <w:r w:rsidR="00CD445A">
        <w:rPr>
          <w:rFonts w:ascii="PT Astra Serif" w:hAnsi="PT Astra Serif" w:cs="Arial"/>
          <w:b/>
        </w:rPr>
        <w:t>.</w:t>
      </w:r>
      <w:r>
        <w:rPr>
          <w:rFonts w:ascii="PT Astra Serif" w:hAnsi="PT Astra Serif" w:cs="Arial"/>
          <w:b/>
        </w:rPr>
        <w:t>0</w:t>
      </w:r>
      <w:r w:rsidR="00BA2A65">
        <w:rPr>
          <w:rFonts w:ascii="PT Astra Serif" w:hAnsi="PT Astra Serif" w:cs="Arial"/>
          <w:b/>
        </w:rPr>
        <w:t>8</w:t>
      </w:r>
      <w:r w:rsidR="00CD445A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0548B2">
        <w:rPr>
          <w:rFonts w:ascii="PT Astra Serif" w:hAnsi="PT Astra Serif" w:cs="Arial"/>
          <w:b/>
        </w:rPr>
        <w:t>1</w:t>
      </w:r>
      <w:r w:rsidR="00BA2A65">
        <w:rPr>
          <w:rFonts w:ascii="PT Astra Serif" w:hAnsi="PT Astra Serif" w:cs="Arial"/>
          <w:b/>
        </w:rPr>
        <w:t>9</w:t>
      </w:r>
      <w:r w:rsidR="003A0598">
        <w:rPr>
          <w:rFonts w:ascii="PT Astra Serif" w:hAnsi="PT Astra Serif" w:cs="Arial"/>
          <w:b/>
        </w:rPr>
        <w:t>.</w:t>
      </w:r>
      <w:r w:rsidR="0086337E">
        <w:rPr>
          <w:rFonts w:ascii="PT Astra Serif" w:hAnsi="PT Astra Serif" w:cs="Arial"/>
          <w:b/>
        </w:rPr>
        <w:t>0</w:t>
      </w:r>
      <w:r w:rsidR="00BA2A65">
        <w:rPr>
          <w:rFonts w:ascii="PT Astra Serif" w:hAnsi="PT Astra Serif" w:cs="Arial"/>
          <w:b/>
        </w:rPr>
        <w:t>8</w:t>
      </w:r>
      <w:r w:rsidR="00E051A4" w:rsidRPr="00E051A4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7D6376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</w:t>
      </w:r>
      <w:r w:rsidR="00E4496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части затрат перевозчикам,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на </w:t>
      </w:r>
      <w:r w:rsidR="00E4496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внутриобластных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25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6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0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10-ОД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перевозчикам, осуществляющим авиапассажирские перевозки на внутриобластн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маршрут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ах» Деп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</w:t>
      </w:r>
      <w:r w:rsidR="00E4496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части затрат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E4496A">
        <w:rPr>
          <w:rFonts w:ascii="PT Astra Serif" w:eastAsia="Times New Roman" w:hAnsi="PT Astra Serif" w:cs="Times New Roman"/>
          <w:sz w:val="24"/>
          <w:szCs w:val="24"/>
          <w:lang w:eastAsia="ru-RU"/>
        </w:rPr>
        <w:t>внутриобластном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971C74">
        <w:rPr>
          <w:rFonts w:ascii="PT Astra Serif" w:eastAsia="Times New Roman" w:hAnsi="PT Astra Serif" w:cs="Times New Roman"/>
          <w:sz w:val="24"/>
          <w:szCs w:val="24"/>
          <w:lang w:eastAsia="ru-RU"/>
        </w:rPr>
        <w:t>К</w:t>
      </w:r>
      <w:r w:rsidR="00E4496A">
        <w:rPr>
          <w:rFonts w:ascii="PT Astra Serif" w:eastAsia="Times New Roman" w:hAnsi="PT Astra Serif" w:cs="Times New Roman"/>
          <w:sz w:val="24"/>
          <w:szCs w:val="24"/>
          <w:lang w:eastAsia="ru-RU"/>
        </w:rPr>
        <w:t>едровый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» в 202</w:t>
      </w:r>
      <w:r w:rsidR="00F27C3E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B068F9">
        <w:trPr>
          <w:trHeight w:val="1674"/>
        </w:trPr>
        <w:tc>
          <w:tcPr>
            <w:tcW w:w="2660" w:type="dxa"/>
            <w:vAlign w:val="center"/>
          </w:tcPr>
          <w:p w:rsidR="00751E42" w:rsidRPr="002427EB" w:rsidRDefault="00E051A4" w:rsidP="00AD34C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484B7D">
              <w:rPr>
                <w:rFonts w:ascii="PT Astra Serif" w:hAnsi="PT Astra Serif"/>
              </w:rPr>
              <w:t xml:space="preserve"> </w:t>
            </w:r>
            <w:r w:rsidR="00E4496A">
              <w:rPr>
                <w:rFonts w:ascii="PT Astra Serif" w:hAnsi="PT Astra Serif"/>
              </w:rPr>
              <w:t>Кедровый</w:t>
            </w:r>
            <w:r w:rsidRPr="00E051A4">
              <w:rPr>
                <w:rFonts w:ascii="PT Astra Serif" w:hAnsi="PT Astra Serif"/>
              </w:rPr>
              <w:t>»</w:t>
            </w:r>
          </w:p>
        </w:tc>
        <w:tc>
          <w:tcPr>
            <w:tcW w:w="3402" w:type="dxa"/>
            <w:vAlign w:val="center"/>
          </w:tcPr>
          <w:p w:rsidR="0063277B" w:rsidRPr="0063277B" w:rsidRDefault="00BA2A65" w:rsidP="0063277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  <w:r w:rsidR="0048229B" w:rsidRPr="002427EB">
              <w:rPr>
                <w:rFonts w:ascii="PT Astra Serif" w:hAnsi="PT Astra Serif"/>
              </w:rPr>
              <w:t>.</w:t>
            </w:r>
            <w:r w:rsidR="00F27C3E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="0048229B" w:rsidRPr="002427EB">
              <w:rPr>
                <w:rFonts w:ascii="PT Astra Serif" w:hAnsi="PT Astra Serif"/>
              </w:rPr>
              <w:t>.202</w:t>
            </w:r>
            <w:r w:rsidR="00F27C3E">
              <w:rPr>
                <w:rFonts w:ascii="PT Astra Serif" w:hAnsi="PT Astra Serif"/>
              </w:rPr>
              <w:t>4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E051A4">
              <w:rPr>
                <w:rFonts w:ascii="PT Astra Serif" w:hAnsi="PT Astra Serif"/>
              </w:rPr>
              <w:t>0-0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>6340</w:t>
            </w:r>
            <w:r>
              <w:rPr>
                <w:rFonts w:ascii="PT Astra Serif" w:hAnsi="PT Astra Serif"/>
              </w:rPr>
              <w:t>50</w:t>
            </w:r>
            <w:r w:rsidR="0063277B" w:rsidRPr="0063277B">
              <w:rPr>
                <w:rFonts w:ascii="PT Astra Serif" w:hAnsi="PT Astra Serif"/>
              </w:rPr>
              <w:t xml:space="preserve">, г. Томск, </w:t>
            </w:r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63277B" w:rsidRPr="00C9498C" w:rsidRDefault="00E4496A" w:rsidP="002427EB">
            <w:pPr>
              <w:rPr>
                <w:rFonts w:ascii="PT Astra Serif" w:hAnsi="PT Astra Serif"/>
                <w:iCs/>
              </w:rPr>
            </w:pPr>
            <w:r>
              <w:rPr>
                <w:rStyle w:val="a6"/>
                <w:rFonts w:ascii="PT Astra Serif" w:hAnsi="PT Astra Serif"/>
                <w:i w:val="0"/>
                <w:color w:val="auto"/>
              </w:rPr>
              <w:t>Общество с ограниченной ответственностью «Аэропром</w:t>
            </w:r>
            <w:r w:rsidR="003941D6" w:rsidRPr="00C9498C">
              <w:rPr>
                <w:rStyle w:val="a6"/>
                <w:rFonts w:ascii="PT Astra Serif" w:hAnsi="PT Astra Serif"/>
                <w:i w:val="0"/>
                <w:color w:val="auto"/>
              </w:rPr>
              <w:t>»</w:t>
            </w:r>
            <w:r w:rsidR="0048229B" w:rsidRPr="00C9498C">
              <w:rPr>
                <w:rFonts w:ascii="PT Astra Serif" w:hAnsi="PT Astra Serif"/>
              </w:rPr>
              <w:t xml:space="preserve"> </w:t>
            </w:r>
          </w:p>
          <w:p w:rsidR="00751E42" w:rsidRPr="00C9498C" w:rsidRDefault="0048229B" w:rsidP="00F27C3E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 w:rsidRPr="00C9498C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E4496A">
              <w:rPr>
                <w:rStyle w:val="a6"/>
                <w:rFonts w:ascii="PT Astra Serif" w:hAnsi="PT Astra Serif"/>
                <w:i w:val="0"/>
                <w:color w:val="auto"/>
              </w:rPr>
              <w:t>2404018991</w:t>
            </w:r>
            <w:r w:rsidR="00331313" w:rsidRPr="00C9498C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C9498C" w:rsidRDefault="007675BC" w:rsidP="007675BC">
            <w:pPr>
              <w:jc w:val="center"/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0548B2" w:rsidRPr="00C9498C" w:rsidRDefault="00E4496A" w:rsidP="000548B2">
            <w:pPr>
              <w:rPr>
                <w:rFonts w:ascii="PT Astra Serif" w:hAnsi="PT Astra Serif"/>
                <w:iCs/>
              </w:rPr>
            </w:pPr>
            <w:r>
              <w:rPr>
                <w:rStyle w:val="a6"/>
                <w:rFonts w:ascii="PT Astra Serif" w:hAnsi="PT Astra Serif"/>
                <w:i w:val="0"/>
                <w:color w:val="auto"/>
              </w:rPr>
              <w:t>О</w:t>
            </w:r>
            <w:r w:rsidR="00F27C3E">
              <w:rPr>
                <w:rStyle w:val="a6"/>
                <w:rFonts w:ascii="PT Astra Serif" w:hAnsi="PT Astra Serif"/>
                <w:i w:val="0"/>
                <w:color w:val="auto"/>
              </w:rPr>
              <w:t>бщество</w:t>
            </w:r>
            <w:r>
              <w:rPr>
                <w:rStyle w:val="a6"/>
                <w:rFonts w:ascii="PT Astra Serif" w:hAnsi="PT Astra Serif"/>
                <w:i w:val="0"/>
                <w:color w:val="auto"/>
              </w:rPr>
              <w:t xml:space="preserve"> с ограниченной ответственностью</w:t>
            </w:r>
            <w:r w:rsidR="00F27C3E">
              <w:rPr>
                <w:rStyle w:val="a6"/>
                <w:rFonts w:ascii="PT Astra Serif" w:hAnsi="PT Astra Serif"/>
                <w:i w:val="0"/>
                <w:color w:val="auto"/>
              </w:rPr>
              <w:t xml:space="preserve"> «</w:t>
            </w:r>
            <w:r>
              <w:rPr>
                <w:rStyle w:val="a6"/>
                <w:rFonts w:ascii="PT Astra Serif" w:hAnsi="PT Astra Serif"/>
                <w:i w:val="0"/>
                <w:color w:val="auto"/>
              </w:rPr>
              <w:t>Аэропром</w:t>
            </w:r>
            <w:r w:rsidR="000548B2" w:rsidRPr="00C9498C">
              <w:rPr>
                <w:rStyle w:val="a6"/>
                <w:rFonts w:ascii="PT Astra Serif" w:hAnsi="PT Astra Serif"/>
                <w:i w:val="0"/>
                <w:color w:val="auto"/>
              </w:rPr>
              <w:t>»</w:t>
            </w:r>
            <w:r w:rsidR="000548B2" w:rsidRPr="00C9498C">
              <w:rPr>
                <w:rFonts w:ascii="PT Astra Serif" w:hAnsi="PT Astra Serif"/>
              </w:rPr>
              <w:t xml:space="preserve"> </w:t>
            </w:r>
          </w:p>
          <w:p w:rsidR="00751E42" w:rsidRPr="00C9498C" w:rsidRDefault="00C9498C" w:rsidP="00BA2A65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="00BA2A65">
              <w:rPr>
                <w:rFonts w:ascii="PT Astra Serif" w:hAnsi="PT Astra Serif"/>
              </w:rPr>
              <w:t>15 848 000</w:t>
            </w:r>
            <w:bookmarkStart w:id="0" w:name="_GoBack"/>
            <w:bookmarkEnd w:id="0"/>
            <w:r w:rsidR="00B321CE">
              <w:rPr>
                <w:rFonts w:ascii="PT Astra Serif" w:hAnsi="PT Astra Serif"/>
              </w:rPr>
              <w:t>, 00</w:t>
            </w:r>
            <w:r w:rsidR="006730BE" w:rsidRPr="00C9498C">
              <w:rPr>
                <w:rFonts w:ascii="PT Astra Serif" w:hAnsi="PT Astra Serif"/>
              </w:rPr>
              <w:t xml:space="preserve"> рублей)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548B2"/>
    <w:rsid w:val="00065832"/>
    <w:rsid w:val="00103C79"/>
    <w:rsid w:val="0012735D"/>
    <w:rsid w:val="001A1E54"/>
    <w:rsid w:val="001F4358"/>
    <w:rsid w:val="002427EB"/>
    <w:rsid w:val="0029438D"/>
    <w:rsid w:val="002A72CA"/>
    <w:rsid w:val="003234EC"/>
    <w:rsid w:val="00331313"/>
    <w:rsid w:val="00365B16"/>
    <w:rsid w:val="00371805"/>
    <w:rsid w:val="00386DB5"/>
    <w:rsid w:val="003941D6"/>
    <w:rsid w:val="003A0598"/>
    <w:rsid w:val="003D41B1"/>
    <w:rsid w:val="003E14C5"/>
    <w:rsid w:val="00443A03"/>
    <w:rsid w:val="0048229B"/>
    <w:rsid w:val="00484B7D"/>
    <w:rsid w:val="00500FDD"/>
    <w:rsid w:val="00513747"/>
    <w:rsid w:val="00544DE2"/>
    <w:rsid w:val="0063277B"/>
    <w:rsid w:val="006730BE"/>
    <w:rsid w:val="006948B3"/>
    <w:rsid w:val="006F287D"/>
    <w:rsid w:val="00701A4D"/>
    <w:rsid w:val="00751E42"/>
    <w:rsid w:val="007675BC"/>
    <w:rsid w:val="007A6416"/>
    <w:rsid w:val="007D6376"/>
    <w:rsid w:val="007D6A0D"/>
    <w:rsid w:val="00800C5E"/>
    <w:rsid w:val="00803ED3"/>
    <w:rsid w:val="008309F5"/>
    <w:rsid w:val="0086337E"/>
    <w:rsid w:val="008C4B48"/>
    <w:rsid w:val="008E79EC"/>
    <w:rsid w:val="00910AC8"/>
    <w:rsid w:val="00971C74"/>
    <w:rsid w:val="00A7509A"/>
    <w:rsid w:val="00AA24FB"/>
    <w:rsid w:val="00AD34CB"/>
    <w:rsid w:val="00AE0BE9"/>
    <w:rsid w:val="00B068F9"/>
    <w:rsid w:val="00B321CE"/>
    <w:rsid w:val="00B81891"/>
    <w:rsid w:val="00B95348"/>
    <w:rsid w:val="00BA2A65"/>
    <w:rsid w:val="00BD383A"/>
    <w:rsid w:val="00C248D3"/>
    <w:rsid w:val="00C251BC"/>
    <w:rsid w:val="00C56391"/>
    <w:rsid w:val="00C871D5"/>
    <w:rsid w:val="00C9498C"/>
    <w:rsid w:val="00CD445A"/>
    <w:rsid w:val="00D1004A"/>
    <w:rsid w:val="00E051A4"/>
    <w:rsid w:val="00E4496A"/>
    <w:rsid w:val="00E671A9"/>
    <w:rsid w:val="00EB7425"/>
    <w:rsid w:val="00F27C3E"/>
    <w:rsid w:val="00F316F6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CFFFA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43</cp:revision>
  <cp:lastPrinted>2021-09-29T03:59:00Z</cp:lastPrinted>
  <dcterms:created xsi:type="dcterms:W3CDTF">2022-06-10T04:34:00Z</dcterms:created>
  <dcterms:modified xsi:type="dcterms:W3CDTF">2024-08-26T02:20:00Z</dcterms:modified>
</cp:coreProperties>
</file>