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недополученных доходов перевозчикам, осуществляющим авиапассажирские перевозки на региональном маршруте «Томск – </w:t>
      </w:r>
      <w:r w:rsidR="00DC74D2">
        <w:rPr>
          <w:rFonts w:ascii="PT Astra Serif" w:hAnsi="PT Astra Serif"/>
          <w:b/>
        </w:rPr>
        <w:t>Нижний Новгород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0548B2">
        <w:rPr>
          <w:rFonts w:ascii="PT Astra Serif" w:hAnsi="PT Astra Serif" w:cs="Arial"/>
          <w:b/>
        </w:rPr>
        <w:t>д с 1</w:t>
      </w:r>
      <w:r>
        <w:rPr>
          <w:rFonts w:ascii="PT Astra Serif" w:hAnsi="PT Astra Serif" w:cs="Arial"/>
          <w:b/>
        </w:rPr>
        <w:t>5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0548B2">
        <w:rPr>
          <w:rFonts w:ascii="PT Astra Serif" w:hAnsi="PT Astra Serif" w:cs="Arial"/>
          <w:b/>
        </w:rPr>
        <w:t>1</w:t>
      </w:r>
      <w:r>
        <w:rPr>
          <w:rFonts w:ascii="PT Astra Serif" w:hAnsi="PT Astra Serif" w:cs="Arial"/>
          <w:b/>
        </w:rPr>
        <w:t>3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2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022DB0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</w:t>
      </w:r>
      <w:r w:rsidR="006F287D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DC74D2">
        <w:rPr>
          <w:rFonts w:ascii="PT Astra Serif" w:eastAsia="Times New Roman" w:hAnsi="PT Astra Serif" w:cs="Times New Roman"/>
          <w:sz w:val="24"/>
          <w:szCs w:val="24"/>
          <w:lang w:eastAsia="ru-RU"/>
        </w:rPr>
        <w:t>Нижний Новгород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C852B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  <w:r w:rsidR="00DC74D2">
              <w:rPr>
                <w:rFonts w:ascii="PT Astra Serif" w:hAnsi="PT Astra Serif"/>
              </w:rPr>
              <w:t>Нижний Новгород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F27C3E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6B1585">
              <w:rPr>
                <w:rFonts w:ascii="PT Astra Serif" w:hAnsi="PT Astra Serif"/>
              </w:rPr>
              <w:t>5</w:t>
            </w:r>
            <w:bookmarkStart w:id="0" w:name="_GoBack"/>
            <w:bookmarkEnd w:id="0"/>
            <w:r w:rsidR="0048229B" w:rsidRPr="002427E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>02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DC74D2" w:rsidRDefault="00DC74D2" w:rsidP="00F27C3E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DC74D2">
              <w:rPr>
                <w:rStyle w:val="a6"/>
                <w:rFonts w:ascii="PT Astra Serif" w:hAnsi="PT Astra Serif"/>
                <w:i w:val="0"/>
                <w:color w:val="auto"/>
              </w:rPr>
              <w:t>А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>кционерное общество «ЮВТ АЭРО»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02799B" w:rsidRPr="0002799B">
              <w:rPr>
                <w:rStyle w:val="a6"/>
                <w:rFonts w:ascii="PT Astra Serif" w:hAnsi="PT Astra Serif"/>
                <w:i w:val="0"/>
                <w:color w:val="auto"/>
              </w:rPr>
              <w:t>1645030506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DC74D2" w:rsidRDefault="00DC74D2" w:rsidP="00C852B3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DC74D2">
              <w:rPr>
                <w:rStyle w:val="a6"/>
                <w:rFonts w:ascii="PT Astra Serif" w:hAnsi="PT Astra Serif"/>
                <w:i w:val="0"/>
                <w:color w:val="auto"/>
              </w:rPr>
              <w:t>А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>кционерное общество</w:t>
            </w:r>
          </w:p>
          <w:p w:rsidR="00DC74D2" w:rsidRDefault="00DC74D2" w:rsidP="00C852B3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«ЮВТ АЭРО»</w:t>
            </w:r>
          </w:p>
          <w:p w:rsidR="00751E42" w:rsidRPr="00C9498C" w:rsidRDefault="00C9498C" w:rsidP="00C852B3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02799B" w:rsidRPr="0002799B">
              <w:rPr>
                <w:rFonts w:ascii="PT Astra Serif" w:hAnsi="PT Astra Serif"/>
              </w:rPr>
              <w:t xml:space="preserve">17 390 937, 50 </w:t>
            </w:r>
            <w:r w:rsidR="006730BE" w:rsidRPr="00C9498C">
              <w:rPr>
                <w:rFonts w:ascii="PT Astra Serif" w:hAnsi="PT Astra Serif"/>
              </w:rPr>
              <w:t>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22DB0"/>
    <w:rsid w:val="0002799B"/>
    <w:rsid w:val="000548B2"/>
    <w:rsid w:val="00065832"/>
    <w:rsid w:val="00103C79"/>
    <w:rsid w:val="0012735D"/>
    <w:rsid w:val="001A1E54"/>
    <w:rsid w:val="002427EB"/>
    <w:rsid w:val="0029438D"/>
    <w:rsid w:val="002A72CA"/>
    <w:rsid w:val="00331313"/>
    <w:rsid w:val="00365B16"/>
    <w:rsid w:val="00371805"/>
    <w:rsid w:val="003941D6"/>
    <w:rsid w:val="003A0598"/>
    <w:rsid w:val="003D41B1"/>
    <w:rsid w:val="003E14C5"/>
    <w:rsid w:val="00443A03"/>
    <w:rsid w:val="0048229B"/>
    <w:rsid w:val="00484B7D"/>
    <w:rsid w:val="00513747"/>
    <w:rsid w:val="00544DE2"/>
    <w:rsid w:val="0063277B"/>
    <w:rsid w:val="006730BE"/>
    <w:rsid w:val="006948B3"/>
    <w:rsid w:val="006B1585"/>
    <w:rsid w:val="006F287D"/>
    <w:rsid w:val="00701A4D"/>
    <w:rsid w:val="00751E42"/>
    <w:rsid w:val="007675BC"/>
    <w:rsid w:val="007A6416"/>
    <w:rsid w:val="007D6376"/>
    <w:rsid w:val="007D6A0D"/>
    <w:rsid w:val="00800C5E"/>
    <w:rsid w:val="00803ED3"/>
    <w:rsid w:val="008309F5"/>
    <w:rsid w:val="0086337E"/>
    <w:rsid w:val="008C4B48"/>
    <w:rsid w:val="008E79EC"/>
    <w:rsid w:val="00971C74"/>
    <w:rsid w:val="00A7509A"/>
    <w:rsid w:val="00AA24FB"/>
    <w:rsid w:val="00AE0BE9"/>
    <w:rsid w:val="00B068F9"/>
    <w:rsid w:val="00B81891"/>
    <w:rsid w:val="00B95348"/>
    <w:rsid w:val="00BD383A"/>
    <w:rsid w:val="00C248D3"/>
    <w:rsid w:val="00C251BC"/>
    <w:rsid w:val="00C56391"/>
    <w:rsid w:val="00C852B3"/>
    <w:rsid w:val="00C871D5"/>
    <w:rsid w:val="00C9498C"/>
    <w:rsid w:val="00CD445A"/>
    <w:rsid w:val="00D1004A"/>
    <w:rsid w:val="00DC74D2"/>
    <w:rsid w:val="00E051A4"/>
    <w:rsid w:val="00E671A9"/>
    <w:rsid w:val="00EB7425"/>
    <w:rsid w:val="00F27C3E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7D47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39</cp:revision>
  <cp:lastPrinted>2021-09-29T03:59:00Z</cp:lastPrinted>
  <dcterms:created xsi:type="dcterms:W3CDTF">2022-06-10T04:34:00Z</dcterms:created>
  <dcterms:modified xsi:type="dcterms:W3CDTF">2024-02-21T05:18:00Z</dcterms:modified>
</cp:coreProperties>
</file>